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A03F1" w14:textId="77777777" w:rsidR="00302035" w:rsidRDefault="00302035" w:rsidP="00302035">
      <w:pPr>
        <w:spacing w:after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</w:t>
      </w:r>
    </w:p>
    <w:p w14:paraId="3D05D944" w14:textId="77777777" w:rsidR="00302035" w:rsidRPr="00EE000D" w:rsidRDefault="00302035" w:rsidP="00302035">
      <w:pPr>
        <w:shd w:val="clear" w:color="auto" w:fill="FFFFFF"/>
        <w:spacing w:after="0" w:line="360" w:lineRule="atLeast"/>
        <w:jc w:val="center"/>
        <w:outlineLvl w:val="0"/>
        <w:rPr>
          <w:rFonts w:eastAsia="Times New Roman"/>
          <w:kern w:val="36"/>
          <w:szCs w:val="28"/>
          <w:lang w:val="uk-UA"/>
        </w:rPr>
      </w:pPr>
      <w:r w:rsidRPr="00EE000D">
        <w:rPr>
          <w:rFonts w:asciiTheme="minorHAnsi" w:hAnsiTheme="minorHAns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774C4AC9" wp14:editId="44DDEC64">
            <wp:simplePos x="0" y="0"/>
            <wp:positionH relativeFrom="column">
              <wp:posOffset>2938145</wp:posOffset>
            </wp:positionH>
            <wp:positionV relativeFrom="paragraph">
              <wp:posOffset>-179705</wp:posOffset>
            </wp:positionV>
            <wp:extent cx="443230" cy="6127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CDFB2" w14:textId="77777777" w:rsidR="00302035" w:rsidRPr="00EE000D" w:rsidRDefault="00302035" w:rsidP="00302035">
      <w:pPr>
        <w:shd w:val="clear" w:color="auto" w:fill="FFFFFF"/>
        <w:spacing w:after="0" w:line="360" w:lineRule="atLeast"/>
        <w:jc w:val="center"/>
        <w:outlineLvl w:val="0"/>
        <w:rPr>
          <w:rFonts w:eastAsia="Times New Roman"/>
          <w:kern w:val="36"/>
          <w:szCs w:val="28"/>
          <w:lang w:val="uk-UA"/>
        </w:rPr>
      </w:pPr>
    </w:p>
    <w:p w14:paraId="7FCE68E8" w14:textId="77777777" w:rsidR="00302035" w:rsidRPr="00EE000D" w:rsidRDefault="00302035" w:rsidP="00302035">
      <w:pPr>
        <w:spacing w:after="0" w:line="240" w:lineRule="auto"/>
        <w:jc w:val="center"/>
        <w:rPr>
          <w:sz w:val="24"/>
          <w:szCs w:val="24"/>
          <w:lang w:val="uk-UA"/>
        </w:rPr>
      </w:pPr>
    </w:p>
    <w:p w14:paraId="2C9B83CB" w14:textId="77777777" w:rsidR="00302035" w:rsidRPr="00EE000D" w:rsidRDefault="00302035" w:rsidP="00302035">
      <w:pPr>
        <w:spacing w:after="0" w:line="240" w:lineRule="auto"/>
        <w:jc w:val="center"/>
        <w:rPr>
          <w:rFonts w:eastAsia="Calibri"/>
          <w:sz w:val="24"/>
          <w:szCs w:val="24"/>
          <w:lang w:val="uk-UA"/>
        </w:rPr>
      </w:pPr>
      <w:r w:rsidRPr="00EE000D">
        <w:rPr>
          <w:sz w:val="24"/>
          <w:szCs w:val="24"/>
          <w:lang w:val="uk-UA"/>
        </w:rPr>
        <w:t xml:space="preserve">ВИКОНАВЧИЙ КОМІТЕТ СЛАВУТСЬКОЇ МІСЬКОЇ РАДИ   </w:t>
      </w:r>
    </w:p>
    <w:p w14:paraId="651BD1CB" w14:textId="77777777" w:rsidR="00302035" w:rsidRPr="00EE000D" w:rsidRDefault="00302035" w:rsidP="00302035">
      <w:pPr>
        <w:spacing w:after="0" w:line="240" w:lineRule="auto"/>
        <w:jc w:val="center"/>
        <w:rPr>
          <w:sz w:val="24"/>
          <w:szCs w:val="24"/>
          <w:lang w:val="uk-UA"/>
        </w:rPr>
      </w:pPr>
      <w:r w:rsidRPr="00EE000D">
        <w:rPr>
          <w:sz w:val="24"/>
          <w:szCs w:val="24"/>
          <w:lang w:val="uk-UA"/>
        </w:rPr>
        <w:t>УПРАВЛІННЯ  ОСВІТИ</w:t>
      </w:r>
    </w:p>
    <w:p w14:paraId="5197A84B" w14:textId="77777777" w:rsidR="00302035" w:rsidRDefault="00302035" w:rsidP="00302035">
      <w:pPr>
        <w:spacing w:after="0" w:line="240" w:lineRule="auto"/>
        <w:jc w:val="center"/>
        <w:rPr>
          <w:rFonts w:eastAsia="Calibri" w:cs="Times New Roman"/>
          <w:sz w:val="24"/>
          <w:szCs w:val="24"/>
          <w:lang w:val="uk-UA"/>
        </w:rPr>
      </w:pPr>
    </w:p>
    <w:p w14:paraId="0E54A53F" w14:textId="77777777" w:rsidR="00302035" w:rsidRPr="00781F69" w:rsidRDefault="00302035" w:rsidP="00302035">
      <w:pPr>
        <w:spacing w:after="0" w:line="240" w:lineRule="auto"/>
        <w:jc w:val="center"/>
        <w:rPr>
          <w:rFonts w:eastAsia="Calibri" w:cs="Times New Roman"/>
          <w:sz w:val="24"/>
          <w:szCs w:val="24"/>
          <w:lang w:val="uk-UA"/>
        </w:rPr>
      </w:pPr>
      <w:bookmarkStart w:id="0" w:name="_GoBack"/>
      <w:bookmarkEnd w:id="0"/>
      <w:r w:rsidRPr="00781F69">
        <w:rPr>
          <w:rFonts w:eastAsia="Calibri" w:cs="Times New Roman"/>
          <w:sz w:val="24"/>
          <w:szCs w:val="24"/>
          <w:lang w:val="uk-UA"/>
        </w:rPr>
        <w:t>РІШЕННЯ</w:t>
      </w:r>
    </w:p>
    <w:p w14:paraId="605417AF" w14:textId="77777777" w:rsidR="00302035" w:rsidRPr="00781F69" w:rsidRDefault="00302035" w:rsidP="00302035">
      <w:pPr>
        <w:spacing w:after="0" w:line="240" w:lineRule="auto"/>
        <w:jc w:val="center"/>
        <w:rPr>
          <w:rFonts w:eastAsia="Calibri" w:cs="Times New Roman"/>
          <w:sz w:val="24"/>
          <w:szCs w:val="24"/>
          <w:lang w:val="uk-UA"/>
        </w:rPr>
      </w:pPr>
      <w:r w:rsidRPr="00781F69">
        <w:rPr>
          <w:rFonts w:eastAsia="Calibri" w:cs="Times New Roman"/>
          <w:sz w:val="24"/>
          <w:szCs w:val="24"/>
          <w:lang w:val="uk-UA"/>
        </w:rPr>
        <w:t>колегії управління освіти</w:t>
      </w:r>
    </w:p>
    <w:p w14:paraId="151D7E73" w14:textId="77777777" w:rsidR="00302035" w:rsidRPr="00781F69" w:rsidRDefault="00302035" w:rsidP="00302035">
      <w:pPr>
        <w:spacing w:after="0" w:line="240" w:lineRule="auto"/>
        <w:jc w:val="center"/>
        <w:rPr>
          <w:rFonts w:eastAsia="Calibri" w:cs="Times New Roman"/>
          <w:sz w:val="24"/>
          <w:szCs w:val="24"/>
          <w:lang w:val="uk-UA"/>
        </w:rPr>
      </w:pPr>
      <w:r w:rsidRPr="00781F69">
        <w:rPr>
          <w:rFonts w:eastAsia="Calibri" w:cs="Times New Roman"/>
          <w:sz w:val="24"/>
          <w:szCs w:val="24"/>
          <w:lang w:val="uk-UA"/>
        </w:rPr>
        <w:t xml:space="preserve">виконавчого комітету </w:t>
      </w:r>
      <w:proofErr w:type="spellStart"/>
      <w:r w:rsidRPr="00781F69">
        <w:rPr>
          <w:rFonts w:eastAsia="Calibri" w:cs="Times New Roman"/>
          <w:sz w:val="24"/>
          <w:szCs w:val="24"/>
          <w:lang w:val="uk-UA"/>
        </w:rPr>
        <w:t>Славутської</w:t>
      </w:r>
      <w:proofErr w:type="spellEnd"/>
      <w:r w:rsidRPr="00781F69">
        <w:rPr>
          <w:rFonts w:eastAsia="Calibri" w:cs="Times New Roman"/>
          <w:sz w:val="24"/>
          <w:szCs w:val="24"/>
          <w:lang w:val="uk-UA"/>
        </w:rPr>
        <w:t xml:space="preserve"> міської ради</w:t>
      </w:r>
    </w:p>
    <w:p w14:paraId="2788CE81" w14:textId="77777777" w:rsidR="00302035" w:rsidRPr="00781F69" w:rsidRDefault="00302035" w:rsidP="00302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</w:t>
      </w:r>
    </w:p>
    <w:p w14:paraId="466704B4" w14:textId="77777777" w:rsidR="00302035" w:rsidRPr="00781F69" w:rsidRDefault="00302035" w:rsidP="0030203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08 лютого 2021 року                                                                                         Протокол №1/3                                                                                                      </w:t>
      </w:r>
      <w:r w:rsidRPr="00781F69">
        <w:rPr>
          <w:rFonts w:eastAsia="Times New Roman" w:cs="Times New Roman"/>
          <w:sz w:val="24"/>
          <w:szCs w:val="24"/>
          <w:lang w:val="uk-UA" w:eastAsia="uk-UA"/>
        </w:rPr>
        <w:tab/>
      </w:r>
    </w:p>
    <w:p w14:paraId="792C3F0F" w14:textId="77777777" w:rsidR="00302035" w:rsidRPr="00781F69" w:rsidRDefault="00302035" w:rsidP="00302035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outlineLvl w:val="1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Про стан травматизму в закладах освіти за 2020 рік , </w:t>
      </w:r>
    </w:p>
    <w:p w14:paraId="317C2234" w14:textId="77777777" w:rsidR="00302035" w:rsidRPr="00781F69" w:rsidRDefault="00302035" w:rsidP="00302035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outlineLvl w:val="1"/>
        <w:rPr>
          <w:rFonts w:eastAsia="Times New Roman" w:cs="Times New Roman"/>
          <w:bCs/>
          <w:iCs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завдання педагогічних колективів щодо </w:t>
      </w:r>
      <w:r w:rsidRPr="00781F69">
        <w:rPr>
          <w:rFonts w:eastAsia="Times New Roman" w:cs="Times New Roman"/>
          <w:bCs/>
          <w:iCs/>
          <w:sz w:val="24"/>
          <w:szCs w:val="24"/>
          <w:lang w:val="uk-UA" w:eastAsia="uk-UA"/>
        </w:rPr>
        <w:t xml:space="preserve">створення </w:t>
      </w:r>
    </w:p>
    <w:p w14:paraId="0238F332" w14:textId="77777777" w:rsidR="00302035" w:rsidRPr="00781F69" w:rsidRDefault="00302035" w:rsidP="00302035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outlineLvl w:val="1"/>
        <w:rPr>
          <w:rFonts w:eastAsia="Times New Roman" w:cs="Times New Roman"/>
          <w:bCs/>
          <w:iCs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bCs/>
          <w:iCs/>
          <w:sz w:val="24"/>
          <w:szCs w:val="24"/>
          <w:lang w:val="uk-UA" w:eastAsia="uk-UA"/>
        </w:rPr>
        <w:t xml:space="preserve">безпечних умов освітнього процесу в закладах освіти  </w:t>
      </w:r>
    </w:p>
    <w:p w14:paraId="5DD67185" w14:textId="77777777" w:rsidR="00302035" w:rsidRPr="00781F69" w:rsidRDefault="00302035" w:rsidP="00302035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outlineLvl w:val="1"/>
        <w:rPr>
          <w:rFonts w:eastAsia="Times New Roman" w:cs="Times New Roman"/>
          <w:bCs/>
          <w:iCs/>
          <w:sz w:val="24"/>
          <w:szCs w:val="24"/>
          <w:lang w:val="uk-UA" w:eastAsia="uk-UA"/>
        </w:rPr>
      </w:pPr>
      <w:proofErr w:type="spellStart"/>
      <w:r w:rsidRPr="00781F69">
        <w:rPr>
          <w:rFonts w:eastAsia="Times New Roman" w:cs="Times New Roman"/>
          <w:bCs/>
          <w:iCs/>
          <w:sz w:val="24"/>
          <w:szCs w:val="24"/>
          <w:lang w:val="uk-UA" w:eastAsia="uk-UA"/>
        </w:rPr>
        <w:t>Славутської</w:t>
      </w:r>
      <w:proofErr w:type="spellEnd"/>
      <w:r w:rsidRPr="00781F69">
        <w:rPr>
          <w:rFonts w:eastAsia="Times New Roman" w:cs="Times New Roman"/>
          <w:bCs/>
          <w:iCs/>
          <w:sz w:val="24"/>
          <w:szCs w:val="24"/>
          <w:lang w:val="uk-UA" w:eastAsia="uk-UA"/>
        </w:rPr>
        <w:t xml:space="preserve"> міської  територіальної громади </w:t>
      </w:r>
    </w:p>
    <w:p w14:paraId="06CDE98B" w14:textId="77777777" w:rsidR="00302035" w:rsidRPr="00781F69" w:rsidRDefault="00302035" w:rsidP="00302035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outlineLvl w:val="1"/>
        <w:rPr>
          <w:rFonts w:eastAsia="Times New Roman" w:cs="Times New Roman"/>
          <w:color w:val="000000"/>
          <w:sz w:val="22"/>
          <w:szCs w:val="20"/>
          <w:lang w:val="uk-UA" w:eastAsia="ru-RU"/>
        </w:rPr>
      </w:pPr>
    </w:p>
    <w:p w14:paraId="24852508" w14:textId="77777777" w:rsidR="00302035" w:rsidRPr="00781F69" w:rsidRDefault="00302035" w:rsidP="00302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   </w:t>
      </w:r>
      <w:r w:rsidRPr="00781F69">
        <w:rPr>
          <w:rFonts w:eastAsia="Times New Roman" w:cs="Times New Roman"/>
          <w:sz w:val="24"/>
          <w:szCs w:val="24"/>
          <w:lang w:val="uk-UA" w:eastAsia="uk-UA"/>
        </w:rPr>
        <w:tab/>
        <w:t xml:space="preserve">Заслухавши і обговоривши інформацію консультанта Центру професійного розвитку педагогічних працівників </w:t>
      </w:r>
      <w:proofErr w:type="spellStart"/>
      <w:r w:rsidRPr="00781F69">
        <w:rPr>
          <w:rFonts w:eastAsia="Times New Roman" w:cs="Times New Roman"/>
          <w:sz w:val="24"/>
          <w:szCs w:val="24"/>
          <w:lang w:val="uk-UA" w:eastAsia="uk-UA"/>
        </w:rPr>
        <w:t>Ставінського</w:t>
      </w:r>
      <w:proofErr w:type="spellEnd"/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О.В., виступи керівників закладів освіти, </w:t>
      </w:r>
      <w:r w:rsidRPr="00781F69">
        <w:rPr>
          <w:rFonts w:eastAsia="Times New Roman" w:cs="Times New Roman"/>
          <w:color w:val="000000"/>
          <w:sz w:val="24"/>
          <w:szCs w:val="24"/>
          <w:lang w:val="uk-UA" w:eastAsia="uk-UA"/>
        </w:rPr>
        <w:t>колегія відзначає, що педагогічними колективами проводиться відповідна робота з реалізації вимог чинного законодавства України з даного питання. З</w:t>
      </w:r>
      <w:r w:rsidRPr="00781F69">
        <w:rPr>
          <w:rFonts w:eastAsia="Calibri" w:cs="Times New Roman"/>
          <w:sz w:val="24"/>
          <w:szCs w:val="24"/>
          <w:lang w:val="uk-UA" w:eastAsia="uk-UA"/>
        </w:rPr>
        <w:t xml:space="preserve"> метою подальшої діяльності з питань профілактики травматизму, збереження життя і здоров’я учасників освітнього  процесу, створення безпечних умов праці, навчання, а також посилення  контролю за виконанням вимог чинного  законодавства </w:t>
      </w:r>
    </w:p>
    <w:p w14:paraId="22EA6BD7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</w:pPr>
    </w:p>
    <w:p w14:paraId="1637D8F8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КОЛЕГІЯ УХВАЛЮЄ:</w:t>
      </w:r>
    </w:p>
    <w:p w14:paraId="778B6EF8" w14:textId="77777777" w:rsidR="00302035" w:rsidRPr="00781F69" w:rsidRDefault="00302035" w:rsidP="00302035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br/>
        <w:t xml:space="preserve">1. Інформацію консультанта Центру професійного розвитку педагогічних працівників </w:t>
      </w:r>
      <w:proofErr w:type="spellStart"/>
      <w:r w:rsidRPr="00781F69">
        <w:rPr>
          <w:rFonts w:eastAsia="Times New Roman" w:cs="Times New Roman"/>
          <w:sz w:val="24"/>
          <w:szCs w:val="24"/>
          <w:lang w:val="uk-UA" w:eastAsia="uk-UA"/>
        </w:rPr>
        <w:t>Ставінського</w:t>
      </w:r>
      <w:proofErr w:type="spellEnd"/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О.В. «Про стан травматизму в закладах освіти за 2020 рік, завдання педагогічних колективів щодо </w:t>
      </w:r>
      <w:r w:rsidRPr="00781F69">
        <w:rPr>
          <w:rFonts w:eastAsia="Times New Roman" w:cs="Times New Roman"/>
          <w:bCs/>
          <w:iCs/>
          <w:sz w:val="24"/>
          <w:szCs w:val="24"/>
          <w:lang w:val="uk-UA" w:eastAsia="uk-UA"/>
        </w:rPr>
        <w:t xml:space="preserve">створення безпечних умов освітнього процесу в закладах освіти  </w:t>
      </w:r>
      <w:proofErr w:type="spellStart"/>
      <w:r w:rsidRPr="00781F69">
        <w:rPr>
          <w:rFonts w:eastAsia="Times New Roman" w:cs="Times New Roman"/>
          <w:bCs/>
          <w:iCs/>
          <w:sz w:val="24"/>
          <w:szCs w:val="24"/>
          <w:lang w:val="uk-UA" w:eastAsia="uk-UA"/>
        </w:rPr>
        <w:t>Славутської</w:t>
      </w:r>
      <w:proofErr w:type="spellEnd"/>
      <w:r w:rsidRPr="00781F69">
        <w:rPr>
          <w:rFonts w:eastAsia="Times New Roman" w:cs="Times New Roman"/>
          <w:bCs/>
          <w:iCs/>
          <w:sz w:val="24"/>
          <w:szCs w:val="24"/>
          <w:lang w:val="uk-UA" w:eastAsia="uk-UA"/>
        </w:rPr>
        <w:t xml:space="preserve"> міської територіальної громади » вз</w:t>
      </w: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яти до уваги. </w:t>
      </w:r>
    </w:p>
    <w:p w14:paraId="3B2D07DF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</w:t>
      </w:r>
    </w:p>
    <w:p w14:paraId="4993BF84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>2. Керівникам ЗОШ І-ІІІ ступенів №1 (</w:t>
      </w:r>
      <w:proofErr w:type="spellStart"/>
      <w:r w:rsidRPr="00781F69">
        <w:rPr>
          <w:rFonts w:eastAsia="Times New Roman" w:cs="Times New Roman"/>
          <w:sz w:val="24"/>
          <w:szCs w:val="24"/>
          <w:lang w:val="uk-UA" w:eastAsia="uk-UA"/>
        </w:rPr>
        <w:t>Болкун</w:t>
      </w:r>
      <w:proofErr w:type="spellEnd"/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Г.Л.), </w:t>
      </w:r>
      <w:proofErr w:type="spellStart"/>
      <w:r w:rsidRPr="00781F69">
        <w:rPr>
          <w:rFonts w:eastAsia="Times New Roman" w:cs="Times New Roman"/>
          <w:sz w:val="24"/>
          <w:szCs w:val="24"/>
          <w:lang w:val="uk-UA" w:eastAsia="uk-UA"/>
        </w:rPr>
        <w:t>Славутської</w:t>
      </w:r>
      <w:proofErr w:type="spellEnd"/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гімназії №3 (</w:t>
      </w:r>
      <w:proofErr w:type="spellStart"/>
      <w:r w:rsidRPr="00781F69">
        <w:rPr>
          <w:rFonts w:eastAsia="Times New Roman" w:cs="Times New Roman"/>
          <w:sz w:val="24"/>
          <w:szCs w:val="24"/>
          <w:lang w:val="uk-UA" w:eastAsia="uk-UA"/>
        </w:rPr>
        <w:t>Сукач</w:t>
      </w:r>
      <w:proofErr w:type="spellEnd"/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А.П.), НВК (Ліскова С.В.), </w:t>
      </w:r>
      <w:proofErr w:type="spellStart"/>
      <w:r w:rsidRPr="00781F69">
        <w:rPr>
          <w:rFonts w:eastAsia="Times New Roman" w:cs="Times New Roman"/>
          <w:sz w:val="24"/>
          <w:szCs w:val="24"/>
          <w:lang w:val="uk-UA" w:eastAsia="uk-UA"/>
        </w:rPr>
        <w:t>Славутської</w:t>
      </w:r>
      <w:proofErr w:type="spellEnd"/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гімназії №5 (</w:t>
      </w:r>
      <w:proofErr w:type="spellStart"/>
      <w:r w:rsidRPr="00781F69">
        <w:rPr>
          <w:rFonts w:eastAsia="Times New Roman" w:cs="Times New Roman"/>
          <w:sz w:val="24"/>
          <w:szCs w:val="24"/>
          <w:lang w:val="uk-UA" w:eastAsia="uk-UA"/>
        </w:rPr>
        <w:t>Василець</w:t>
      </w:r>
      <w:proofErr w:type="spellEnd"/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О.С.) </w:t>
      </w:r>
      <w:r w:rsidRPr="00781F69">
        <w:rPr>
          <w:rFonts w:eastAsia="Calibri" w:cs="Times New Roman"/>
          <w:sz w:val="24"/>
          <w:szCs w:val="24"/>
          <w:lang w:val="uk-UA" w:eastAsia="uk-UA"/>
        </w:rPr>
        <w:t xml:space="preserve">посилити роботу з </w:t>
      </w: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профілактики травматизму під час освітнього процесу. </w:t>
      </w:r>
    </w:p>
    <w:p w14:paraId="44270C0F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uk-UA" w:eastAsia="uk-UA"/>
        </w:rPr>
      </w:pPr>
    </w:p>
    <w:p w14:paraId="290684E0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>3. Керівникам закладів загальної середньої,  дошкільної, позашкільної освіти:</w:t>
      </w:r>
    </w:p>
    <w:p w14:paraId="7A244EA7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3.1. Здійснювати аналіз причин кожного випадку травмування здобувачів освіти під час освітнього процесу та наказом по навчальному закладу визначати міру відповідальності посадових осіб із конкретними висновками.                                                                                                                                                                        </w:t>
      </w:r>
    </w:p>
    <w:p w14:paraId="5DEA4F3B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right"/>
        <w:rPr>
          <w:rFonts w:ascii="Calibri" w:eastAsia="Times New Roman" w:hAnsi="Calibri" w:cs="Times New Roman"/>
          <w:i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</w:t>
      </w:r>
      <w:r w:rsidRPr="00781F69">
        <w:rPr>
          <w:rFonts w:eastAsia="Times New Roman" w:cs="Times New Roman"/>
          <w:i/>
          <w:sz w:val="24"/>
          <w:szCs w:val="24"/>
          <w:lang w:val="uk-UA" w:eastAsia="uk-UA"/>
        </w:rPr>
        <w:t>Постійно</w:t>
      </w:r>
      <w:r w:rsidRPr="00781F69">
        <w:rPr>
          <w:rFonts w:ascii="Calibri" w:eastAsia="Times New Roman" w:hAnsi="Calibri" w:cs="Times New Roman"/>
          <w:i/>
          <w:sz w:val="24"/>
          <w:szCs w:val="24"/>
          <w:lang w:val="uk-UA" w:eastAsia="uk-UA"/>
        </w:rPr>
        <w:t xml:space="preserve"> </w:t>
      </w:r>
    </w:p>
    <w:p w14:paraId="00EE804D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3.2. Вжити вичерпних заходів щодо недопущення травмування дітей під час освітнього процесу.                                                                                                                            </w:t>
      </w:r>
    </w:p>
    <w:p w14:paraId="58BCB2BC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i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</w:t>
      </w:r>
      <w:r w:rsidRPr="00781F69">
        <w:rPr>
          <w:rFonts w:eastAsia="Times New Roman" w:cs="Times New Roman"/>
          <w:i/>
          <w:sz w:val="24"/>
          <w:szCs w:val="24"/>
          <w:lang w:val="uk-UA" w:eastAsia="uk-UA"/>
        </w:rPr>
        <w:t xml:space="preserve">Постійно                                     </w:t>
      </w:r>
    </w:p>
    <w:p w14:paraId="5A21A8F1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3.3. З метою запобігання нещасним випадкам під час освітнього процесу посилити контроль за чергуванням педагогічних працівників на травмобезпечних ділянках під час перерв.                                                                                                                                                                    </w:t>
      </w:r>
    </w:p>
    <w:p w14:paraId="585B1844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right"/>
        <w:rPr>
          <w:rFonts w:eastAsia="Times New Roman" w:cs="Times New Roman"/>
          <w:i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</w:t>
      </w:r>
      <w:r w:rsidRPr="00781F69">
        <w:rPr>
          <w:rFonts w:eastAsia="Times New Roman" w:cs="Times New Roman"/>
          <w:i/>
          <w:sz w:val="24"/>
          <w:szCs w:val="24"/>
          <w:lang w:val="uk-UA" w:eastAsia="uk-UA"/>
        </w:rPr>
        <w:t xml:space="preserve">Постійно            </w:t>
      </w:r>
    </w:p>
    <w:p w14:paraId="39BEC611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3.4. Забезпечити включення в тематику педагогічних рад, батьківських зборів питання щодо профілактики травматизму серед дітей. </w:t>
      </w:r>
    </w:p>
    <w:p w14:paraId="66C13A16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i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</w:t>
      </w:r>
      <w:r w:rsidRPr="00781F69">
        <w:rPr>
          <w:rFonts w:eastAsia="Times New Roman" w:cs="Times New Roman"/>
          <w:i/>
          <w:sz w:val="24"/>
          <w:szCs w:val="24"/>
          <w:lang w:val="uk-UA" w:eastAsia="uk-UA"/>
        </w:rPr>
        <w:t>Протягом  навчального року</w:t>
      </w:r>
    </w:p>
    <w:p w14:paraId="1DDE5BE0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lastRenderedPageBreak/>
        <w:t xml:space="preserve">3.5. Забезпечити неухильне виконання «Положення про організацію роботи з охорони праці та безпеки життєдіяльності учасників освітнього процесу в установах і закладах освіти» від 26.12.2017 №1669; « Положення про порядок розслідування нещасних випадків, що сталися із здобувачами освіти під час  освітнього процесу»  від  </w:t>
      </w:r>
      <w:r w:rsidRPr="00781F69">
        <w:rPr>
          <w:rFonts w:eastAsia="+mn-ea" w:cs="+mn-cs"/>
          <w:color w:val="333333"/>
          <w:kern w:val="24"/>
          <w:sz w:val="24"/>
          <w:szCs w:val="24"/>
          <w:lang w:val="uk-UA" w:eastAsia="uk-UA"/>
        </w:rPr>
        <w:t>16.05.2019 року № 659</w:t>
      </w:r>
      <w:r w:rsidRPr="00781F69">
        <w:rPr>
          <w:rFonts w:eastAsia="+mn-ea" w:cs="Times New Roman"/>
          <w:color w:val="000000"/>
          <w:kern w:val="24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</w:t>
      </w:r>
    </w:p>
    <w:p w14:paraId="767759D8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jc w:val="right"/>
        <w:rPr>
          <w:rFonts w:eastAsia="Times New Roman" w:cs="Times New Roman"/>
          <w:i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</w:t>
      </w:r>
      <w:r w:rsidRPr="00781F69">
        <w:rPr>
          <w:rFonts w:eastAsia="Times New Roman" w:cs="Times New Roman"/>
          <w:spacing w:val="10"/>
          <w:sz w:val="20"/>
          <w:szCs w:val="28"/>
          <w:lang w:val="uk-UA" w:eastAsia="uk-UA"/>
        </w:rPr>
        <w:t xml:space="preserve">  </w:t>
      </w:r>
      <w:r w:rsidRPr="00781F69">
        <w:rPr>
          <w:rFonts w:eastAsia="Times New Roman" w:cs="Times New Roman"/>
          <w:i/>
          <w:sz w:val="24"/>
          <w:szCs w:val="24"/>
          <w:lang w:val="uk-UA" w:eastAsia="uk-UA"/>
        </w:rPr>
        <w:t>Постійно</w:t>
      </w:r>
    </w:p>
    <w:p w14:paraId="5BBE9985" w14:textId="77777777" w:rsidR="00302035" w:rsidRPr="00781F69" w:rsidRDefault="00302035" w:rsidP="0030203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3.6. Забезпечити контроль дотримання заходів з техніки безпеки, медичного супроводу та </w:t>
      </w:r>
      <w:proofErr w:type="spellStart"/>
      <w:r w:rsidRPr="00781F69">
        <w:rPr>
          <w:rFonts w:eastAsia="Times New Roman" w:cs="Times New Roman"/>
          <w:sz w:val="24"/>
          <w:szCs w:val="24"/>
          <w:lang w:val="uk-UA" w:eastAsia="uk-UA"/>
        </w:rPr>
        <w:t>медико-педагогічного</w:t>
      </w:r>
      <w:proofErr w:type="spellEnd"/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контролю під час занять, уроків фізичної культури та спортивно-масових заходів.                                                                                                         </w:t>
      </w:r>
    </w:p>
    <w:p w14:paraId="3A146C71" w14:textId="77777777" w:rsidR="00302035" w:rsidRPr="00781F69" w:rsidRDefault="00302035" w:rsidP="00302035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i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i/>
          <w:sz w:val="24"/>
          <w:szCs w:val="24"/>
          <w:lang w:val="uk-UA" w:eastAsia="uk-UA"/>
        </w:rPr>
        <w:t>Постійно</w:t>
      </w:r>
    </w:p>
    <w:p w14:paraId="3C90FED2" w14:textId="77777777" w:rsidR="00302035" w:rsidRPr="00781F69" w:rsidRDefault="00302035" w:rsidP="0030203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3.7. Аналізувати причини кожного випадку травмування здобувачів освіти під час освітнього процесу і </w:t>
      </w:r>
      <w:r w:rsidRPr="00781F69">
        <w:rPr>
          <w:rFonts w:eastAsia="Times New Roman" w:cs="Times New Roman"/>
          <w:color w:val="000000"/>
          <w:sz w:val="24"/>
          <w:szCs w:val="24"/>
          <w:lang w:val="uk-UA" w:eastAsia="uk-UA"/>
        </w:rPr>
        <w:t xml:space="preserve"> призначати повторний інструктаж з безпеки</w:t>
      </w:r>
      <w:r w:rsidRPr="00781F69">
        <w:rPr>
          <w:rFonts w:eastAsia="Times New Roman" w:cs="Times New Roman"/>
          <w:color w:val="000000"/>
          <w:sz w:val="24"/>
          <w:szCs w:val="24"/>
          <w:shd w:val="clear" w:color="auto" w:fill="FAFAFA"/>
          <w:lang w:val="uk-UA" w:eastAsia="uk-UA"/>
        </w:rPr>
        <w:t xml:space="preserve"> </w:t>
      </w:r>
      <w:r w:rsidRPr="00781F69">
        <w:rPr>
          <w:rFonts w:eastAsia="Times New Roman" w:cs="Times New Roman"/>
          <w:color w:val="000000"/>
          <w:sz w:val="24"/>
          <w:szCs w:val="24"/>
          <w:lang w:val="uk-UA" w:eastAsia="uk-UA"/>
        </w:rPr>
        <w:t>життєдіяльності в класі, групі, тощо</w:t>
      </w: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.                                                                                                                         </w:t>
      </w:r>
    </w:p>
    <w:p w14:paraId="218C9AFA" w14:textId="77777777" w:rsidR="00302035" w:rsidRPr="00781F69" w:rsidRDefault="00302035" w:rsidP="00302035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i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</w:t>
      </w:r>
      <w:r w:rsidRPr="00781F69">
        <w:rPr>
          <w:rFonts w:eastAsia="Times New Roman" w:cs="Times New Roman"/>
          <w:i/>
          <w:sz w:val="24"/>
          <w:szCs w:val="24"/>
          <w:lang w:val="uk-UA" w:eastAsia="uk-UA"/>
        </w:rPr>
        <w:t>Постійно</w:t>
      </w:r>
    </w:p>
    <w:p w14:paraId="2A2236BF" w14:textId="77777777" w:rsidR="00302035" w:rsidRPr="00781F69" w:rsidRDefault="00302035" w:rsidP="0030203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4. Головному спеціалісту управління освіти Шкляр Л.М. здійснювати аналіз причин дитячого травматизму, на його основі передбачити заходи щодо активізації роботи в закладах освіти міста щодо створення безпечних умов діяльності учасників освітнього процесу та профілактики дитячого травматизму. </w:t>
      </w:r>
    </w:p>
    <w:p w14:paraId="7D9B13A0" w14:textId="77777777" w:rsidR="00302035" w:rsidRPr="00781F69" w:rsidRDefault="00302035" w:rsidP="00302035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 w:cs="Times New Roman"/>
          <w:i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</w:t>
      </w:r>
      <w:r w:rsidRPr="00781F69">
        <w:rPr>
          <w:rFonts w:eastAsia="Times New Roman" w:cs="Times New Roman"/>
          <w:i/>
          <w:sz w:val="24"/>
          <w:szCs w:val="24"/>
          <w:lang w:val="uk-UA" w:eastAsia="uk-UA"/>
        </w:rPr>
        <w:t xml:space="preserve">Щоквартально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4CE3F3" w14:textId="77777777" w:rsidR="00302035" w:rsidRPr="00781F69" w:rsidRDefault="00302035" w:rsidP="00302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5. Координацію роботи щодо виконання рішення колегії покласти на головного спеціаліста управління освіти Шкляр Л.М., контроль – на заступника начальника управління освіти  </w:t>
      </w:r>
      <w:proofErr w:type="spellStart"/>
      <w:r w:rsidRPr="00781F69">
        <w:rPr>
          <w:rFonts w:eastAsia="Times New Roman" w:cs="Times New Roman"/>
          <w:sz w:val="24"/>
          <w:szCs w:val="24"/>
          <w:lang w:val="uk-UA" w:eastAsia="uk-UA"/>
        </w:rPr>
        <w:t>Вісик</w:t>
      </w:r>
      <w:proofErr w:type="spellEnd"/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 Т.А.</w:t>
      </w:r>
    </w:p>
    <w:p w14:paraId="3DD1C0D0" w14:textId="77777777" w:rsidR="00302035" w:rsidRPr="00781F69" w:rsidRDefault="00302035" w:rsidP="00302035">
      <w:pPr>
        <w:widowControl w:val="0"/>
        <w:shd w:val="clear" w:color="auto" w:fill="FFFFFF"/>
        <w:autoSpaceDE w:val="0"/>
        <w:autoSpaceDN w:val="0"/>
        <w:adjustRightInd w:val="0"/>
        <w:spacing w:after="0" w:line="255" w:lineRule="atLeast"/>
        <w:rPr>
          <w:rFonts w:eastAsia="Times New Roman" w:cs="Times New Roman"/>
          <w:sz w:val="24"/>
          <w:szCs w:val="24"/>
          <w:lang w:val="uk-UA" w:eastAsia="uk-UA"/>
        </w:rPr>
      </w:pPr>
    </w:p>
    <w:p w14:paraId="32DEB5BE" w14:textId="77777777" w:rsidR="00302035" w:rsidRPr="00781F69" w:rsidRDefault="00302035" w:rsidP="0030203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Голова колегії , </w:t>
      </w:r>
    </w:p>
    <w:p w14:paraId="24EF0D1F" w14:textId="77777777" w:rsidR="00302035" w:rsidRPr="00781F69" w:rsidRDefault="00302035" w:rsidP="0030203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z w:val="24"/>
          <w:szCs w:val="24"/>
          <w:lang w:val="uk-UA" w:eastAsia="uk-UA"/>
        </w:rPr>
      </w:pPr>
      <w:r w:rsidRPr="00781F69">
        <w:rPr>
          <w:rFonts w:eastAsia="Times New Roman" w:cs="Times New Roman"/>
          <w:sz w:val="24"/>
          <w:szCs w:val="24"/>
          <w:lang w:val="uk-UA" w:eastAsia="uk-UA"/>
        </w:rPr>
        <w:t xml:space="preserve">начальник управління освіти                                                              Е.ПЕРЕПЕЛИЦЯ </w:t>
      </w:r>
    </w:p>
    <w:p w14:paraId="01D7229A" w14:textId="77777777" w:rsidR="00302035" w:rsidRPr="00781F69" w:rsidRDefault="00302035" w:rsidP="0030203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  <w:lang w:val="uk-UA" w:eastAsia="uk-UA"/>
        </w:rPr>
      </w:pPr>
    </w:p>
    <w:p w14:paraId="3557143C" w14:textId="77777777" w:rsidR="00302035" w:rsidRPr="00781F69" w:rsidRDefault="00302035" w:rsidP="00302035">
      <w:pPr>
        <w:shd w:val="clear" w:color="auto" w:fill="FFFFFF"/>
        <w:tabs>
          <w:tab w:val="left" w:pos="0"/>
        </w:tabs>
        <w:spacing w:line="240" w:lineRule="auto"/>
        <w:ind w:left="-567" w:right="-284"/>
        <w:contextualSpacing/>
        <w:rPr>
          <w:rFonts w:eastAsia="Calibri" w:cs="Times New Roman"/>
          <w:color w:val="FF0000"/>
          <w:sz w:val="24"/>
          <w:szCs w:val="24"/>
          <w:lang w:val="uk-UA"/>
        </w:rPr>
      </w:pPr>
    </w:p>
    <w:p w14:paraId="68B014AB" w14:textId="77777777" w:rsidR="00302035" w:rsidRPr="00781F69" w:rsidRDefault="00302035" w:rsidP="0030203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Calibri" w:cs="Times New Roman"/>
          <w:sz w:val="20"/>
          <w:szCs w:val="28"/>
          <w:lang w:val="uk-UA" w:eastAsia="uk-UA"/>
        </w:rPr>
      </w:pPr>
    </w:p>
    <w:p w14:paraId="4615D0EB" w14:textId="77777777" w:rsidR="00302035" w:rsidRPr="00781F69" w:rsidRDefault="00302035" w:rsidP="0030203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uk-UA"/>
        </w:rPr>
      </w:pPr>
    </w:p>
    <w:p w14:paraId="4DFC9752" w14:textId="77777777" w:rsidR="00302035" w:rsidRPr="00781F69" w:rsidRDefault="00302035" w:rsidP="0030203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uk-UA"/>
        </w:rPr>
      </w:pPr>
    </w:p>
    <w:p w14:paraId="6E45F75C" w14:textId="77777777" w:rsidR="00302035" w:rsidRPr="00781F69" w:rsidRDefault="00302035" w:rsidP="00302035">
      <w:pPr>
        <w:spacing w:after="0"/>
        <w:rPr>
          <w:rFonts w:eastAsia="Calibri" w:cs="Times New Roman"/>
          <w:szCs w:val="28"/>
          <w:lang w:val="uk-UA"/>
        </w:rPr>
      </w:pPr>
    </w:p>
    <w:sectPr w:rsidR="00302035" w:rsidRPr="0078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F7"/>
    <w:rsid w:val="00017562"/>
    <w:rsid w:val="00046BA8"/>
    <w:rsid w:val="000E797C"/>
    <w:rsid w:val="00271167"/>
    <w:rsid w:val="00302035"/>
    <w:rsid w:val="003B7058"/>
    <w:rsid w:val="0050306F"/>
    <w:rsid w:val="00683B6A"/>
    <w:rsid w:val="0075270E"/>
    <w:rsid w:val="00892B0C"/>
    <w:rsid w:val="008E2A81"/>
    <w:rsid w:val="00950E97"/>
    <w:rsid w:val="00A70AF7"/>
    <w:rsid w:val="00C62B92"/>
    <w:rsid w:val="00D714E8"/>
    <w:rsid w:val="00D819F6"/>
    <w:rsid w:val="00F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E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6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6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Visik</cp:lastModifiedBy>
  <cp:revision>8</cp:revision>
  <cp:lastPrinted>2021-02-05T07:17:00Z</cp:lastPrinted>
  <dcterms:created xsi:type="dcterms:W3CDTF">2021-01-27T09:27:00Z</dcterms:created>
  <dcterms:modified xsi:type="dcterms:W3CDTF">2021-02-23T08:32:00Z</dcterms:modified>
</cp:coreProperties>
</file>